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end="0"/>
        <w:rPr>
          <w:rFonts w:eastAsia="Arial" w:cs="Arial"/>
          <w:b/>
          <w:bCs/>
          <w:color w:val="auto"/>
          <w:kern w:val="2"/>
          <w:sz w:val="24"/>
          <w:szCs w:val="24"/>
          <w:lang w:val="en-IE" w:eastAsia="zh-CN" w:bidi="hi-IN"/>
        </w:rPr>
      </w:pPr>
      <w:r>
        <w:rPr>
          <w:rFonts w:eastAsia="Arial" w:cs="Arial"/>
          <w:b/>
          <w:bCs/>
          <w:color w:val="auto"/>
          <w:kern w:val="2"/>
          <w:sz w:val="24"/>
          <w:szCs w:val="24"/>
          <w:lang w:val="en-IE" w:eastAsia="zh-CN" w:bidi="hi-IN"/>
        </w:rPr>
        <w:t xml:space="preserve">Spring League </w:t>
      </w:r>
      <w:r>
        <w:rPr>
          <w:rFonts w:eastAsia="Arial" w:cs="Arial"/>
          <w:b/>
          <w:bCs/>
          <w:color w:val="auto"/>
          <w:kern w:val="2"/>
          <w:sz w:val="24"/>
          <w:szCs w:val="24"/>
          <w:lang w:val="en-IE" w:eastAsia="zh-CN" w:bidi="hi-IN"/>
        </w:rPr>
        <w:t>Gets Underway in Shercock 8</w:t>
      </w:r>
      <w:r>
        <w:rPr>
          <w:rFonts w:eastAsia="Arial" w:cs="Arial"/>
          <w:b/>
          <w:bCs/>
          <w:color w:val="auto"/>
          <w:kern w:val="2"/>
          <w:sz w:val="24"/>
          <w:szCs w:val="24"/>
          <w:vertAlign w:val="superscript"/>
          <w:lang w:val="en-IE" w:eastAsia="zh-CN" w:bidi="hi-IN"/>
        </w:rPr>
        <w:t>th</w:t>
      </w:r>
      <w:r>
        <w:rPr>
          <w:rFonts w:eastAsia="Arial" w:cs="Arial"/>
          <w:b/>
          <w:bCs/>
          <w:color w:val="auto"/>
          <w:kern w:val="2"/>
          <w:sz w:val="24"/>
          <w:szCs w:val="24"/>
          <w:lang w:val="en-IE" w:eastAsia="zh-CN" w:bidi="hi-IN"/>
        </w:rPr>
        <w:t xml:space="preserve"> February 2026</w:t>
      </w:r>
    </w:p>
    <w:p>
      <w:pPr>
        <w:pStyle w:val="Heading1"/>
        <w:bidi w:val="0"/>
        <w:spacing w:before="240" w:after="120"/>
        <w:ind w:hanging="0" w:start="0"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The 2026 athletics season got underway in Shercock on 8</w:t>
      </w:r>
      <w:r>
        <w:rPr>
          <w:rFonts w:eastAsia="Arial" w:cs="Arial"/>
          <w:b w:val="false"/>
          <w:bCs w:val="false"/>
          <w:color w:val="auto"/>
          <w:kern w:val="2"/>
          <w:sz w:val="24"/>
          <w:szCs w:val="24"/>
          <w:vertAlign w:val="superscript"/>
          <w:lang w:val="en-IE" w:eastAsia="zh-CN" w:bidi="hi-IN"/>
        </w:rPr>
        <w:t>th</w:t>
      </w:r>
      <w:r>
        <w:rPr>
          <w:rFonts w:eastAsia="Arial" w:cs="Arial"/>
          <w:b w:val="false"/>
          <w:bCs w:val="false"/>
          <w:color w:val="auto"/>
          <w:kern w:val="2"/>
          <w:sz w:val="24"/>
          <w:szCs w:val="24"/>
          <w:lang w:val="en-IE" w:eastAsia="zh-CN" w:bidi="hi-IN"/>
        </w:rPr>
        <w:t xml:space="preserve"> February lasts with 29 athletes from the club taking part in a variety of sprints, distance races, long jump, javelin and shop putt events as part of the Cavan Spring Development League.</w:t>
      </w:r>
    </w:p>
    <w:p>
      <w:pPr>
        <w:pStyle w:val="Heading1"/>
        <w:bidi w:val="0"/>
        <w:spacing w:before="240" w:after="120"/>
        <w:ind w:hanging="0" w:start="0"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In the Under 9 races, brothers Evan and Ronan Farrelly got the club off to a flying start with third and fifth in the long jump and second and third places in the 60m sprint. Katelyn Denneny was second in the girls 60m race, and followed this up with first place in the long jump. Molly O’Hare was seventh.</w:t>
      </w:r>
    </w:p>
    <w:p>
      <w:pPr>
        <w:pStyle w:val="Heading1"/>
        <w:bidi w:val="0"/>
        <w:spacing w:before="240" w:after="120"/>
        <w:ind w:hanging="0" w:start="0"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The under 10 girls 500m race saw Layla Denneny come home in fourth place, which she improved on later in the morning with third plcae in the turbojavelin, with Taylor McCabe in fifth and Anna Campbell tenth. Sean Lynch was the winner of the boys turbojavelin.</w:t>
      </w:r>
    </w:p>
    <w:p>
      <w:pPr>
        <w:pStyle w:val="Heading1"/>
        <w:bidi w:val="0"/>
        <w:spacing w:before="240" w:after="120"/>
        <w:ind w:hanging="0" w:start="0"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The 60m sprint for U11 girls saw three girls reach the final round, with Jessica Hannan and Saoirse Tully taking first and third in their heat, while Robyn Everett took second place in the other heat. When the final came round, it was Jessica who reached the finish line first, with Saoirse in third place and Robyn in fourth.</w:t>
      </w:r>
    </w:p>
    <w:p>
      <w:pPr>
        <w:pStyle w:val="Heading1"/>
        <w:bidi w:val="0"/>
        <w:spacing w:before="240" w:after="120"/>
        <w:ind w:hanging="0" w:start="0"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The U11 girls featured the largest number of athletes on the day, so margins separating the girls were very tight. In the long jump, our five girls were separated by just 23cm, covering seventh down to thirteenth places, with Robyn McCabe leading the way for the club, followed by Robyn Everett in ninth, Jessica tenth, Saoirse in twelfth and Maisie O’Hare in thirteenth.</w:t>
      </w:r>
    </w:p>
    <w:p>
      <w:pPr>
        <w:pStyle w:val="BodyText"/>
        <w:bidi w:val="0"/>
        <w:spacing w:before="240" w:after="120"/>
        <w:ind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Ella Denneny was unlucky to miss out on a medal with two fourth places finishes in the U12 shot putt and a difficult 600m race. In the boys events, Oisin Tully was second in the shot putt, with Oran Campbell (fifth) and Noah Crowe (eighth) close behind in a tight contest. Oisin went on to win the 600m race.</w:t>
      </w:r>
    </w:p>
    <w:p>
      <w:pPr>
        <w:pStyle w:val="BodyText"/>
        <w:bidi w:val="0"/>
        <w:spacing w:before="240" w:after="120"/>
        <w:ind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In the U13 javelin there were three medals for Innyvale athletes, with Katie Hannan and Evie Callery-Tracey claiming a one-two finish in the girls event and Jackson Everett finishing second in the boys competition. Caolan Brady was sixth in the long jump, while both he and James Farrelly qualified for the final of the sprint. The girls 80m saw Evie and Katie both winning their heats before a tight battle between the pair saw Evie winning the race with Katie in a very close second place.</w:t>
      </w:r>
    </w:p>
    <w:p>
      <w:pPr>
        <w:pStyle w:val="BodyText"/>
        <w:bidi w:val="0"/>
        <w:spacing w:before="240" w:after="120"/>
        <w:ind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In the Under 14 girls, Sophie Lynch pulled away from Íosa Lynch as the approached the finish to claim second place, with Íosa in third in their 800m race. In the shot putt, Riley Condon took the silver medal with Íosa in fourth, Zoe Tully in fifth and Sophie in seventh place.</w:t>
      </w:r>
    </w:p>
    <w:p>
      <w:pPr>
        <w:pStyle w:val="BodyText"/>
        <w:bidi w:val="0"/>
        <w:spacing w:before="240" w:after="120"/>
        <w:ind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Kaitlin Shaw was the winner of the javelin, and Brendan Tully was second in this category of the men’s 3000m race.</w:t>
      </w:r>
    </w:p>
    <w:p>
      <w:pPr>
        <w:pStyle w:val="BodyText"/>
        <w:bidi w:val="0"/>
        <w:spacing w:before="240" w:after="120"/>
        <w:ind w:end="0"/>
        <w:rPr/>
      </w:pPr>
      <w:r>
        <w:rPr/>
      </w:r>
    </w:p>
    <w:p>
      <w:pPr>
        <w:pStyle w:val="BodyText"/>
        <w:bidi w:val="0"/>
        <w:spacing w:before="240" w:after="120"/>
        <w:ind w:end="0"/>
        <w:rPr>
          <w:rFonts w:eastAsia="Arial" w:cs="Arial"/>
          <w:b w:val="false"/>
          <w:bCs w:val="false"/>
          <w:color w:val="auto"/>
          <w:kern w:val="2"/>
          <w:sz w:val="24"/>
          <w:szCs w:val="24"/>
          <w:lang w:val="en-IE" w:eastAsia="zh-CN" w:bidi="hi-IN"/>
        </w:rPr>
      </w:pPr>
      <w:r>
        <w:rPr>
          <w:rFonts w:eastAsia="Arial" w:cs="Arial"/>
          <w:b w:val="false"/>
          <w:bCs w:val="false"/>
          <w:color w:val="auto"/>
          <w:kern w:val="2"/>
          <w:sz w:val="24"/>
          <w:szCs w:val="24"/>
          <w:lang w:val="en-IE" w:eastAsia="zh-CN" w:bidi="hi-IN"/>
        </w:rPr>
        <w:t xml:space="preserve">Well done to all, especially to those competing for the club for the first time. </w:t>
      </w:r>
      <w:r>
        <w:rPr>
          <w:rFonts w:eastAsia="Arial" w:cs="Arial"/>
          <w:b w:val="false"/>
          <w:bCs w:val="false"/>
          <w:color w:val="auto"/>
          <w:kern w:val="2"/>
          <w:sz w:val="24"/>
          <w:szCs w:val="24"/>
          <w:lang w:val="en-IE" w:eastAsia="zh-CN" w:bidi="hi-IN"/>
        </w:rPr>
        <w:t>The second round of the Spring League is Sunday 22</w:t>
      </w:r>
      <w:r>
        <w:rPr>
          <w:rFonts w:eastAsia="Arial" w:cs="Arial"/>
          <w:b w:val="false"/>
          <w:bCs w:val="false"/>
          <w:color w:val="auto"/>
          <w:kern w:val="2"/>
          <w:sz w:val="24"/>
          <w:szCs w:val="24"/>
          <w:vertAlign w:val="superscript"/>
          <w:lang w:val="en-IE" w:eastAsia="zh-CN" w:bidi="hi-IN"/>
        </w:rPr>
        <w:t>nd</w:t>
      </w:r>
      <w:r>
        <w:rPr>
          <w:rFonts w:eastAsia="Arial" w:cs="Arial"/>
          <w:b w:val="false"/>
          <w:bCs w:val="false"/>
          <w:color w:val="auto"/>
          <w:kern w:val="2"/>
          <w:sz w:val="24"/>
          <w:szCs w:val="24"/>
          <w:lang w:val="en-IE" w:eastAsia="zh-CN" w:bidi="hi-IN"/>
        </w:rPr>
        <w:t xml:space="preserve"> March. Results can be found here and photos at this link.</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I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IE" w:eastAsia="zh-CN" w:bidi="hi-IN"/>
    </w:rPr>
  </w:style>
  <w:style w:type="paragraph" w:styleId="Heading1">
    <w:name w:val="Heading 1"/>
    <w:basedOn w:val="Heading"/>
    <w:next w:val="BodyText"/>
    <w:qFormat/>
    <w:pPr>
      <w:numPr>
        <w:ilvl w:val="0"/>
        <w:numId w:val="1"/>
      </w:numPr>
      <w:outlineLvl w:val="0"/>
    </w:pPr>
    <w:rPr>
      <w:rFonts w:ascii="Times New Roman" w:hAnsi="Times New Roman" w:eastAsia="SimSun;宋体" w:cs="Mangal;Gentium Basic"/>
      <w:b/>
      <w:bCs/>
      <w:sz w:val="48"/>
      <w:szCs w:val="4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LibreOffice/7.6.5.2$Windows_X86_64 LibreOffice_project/38d5f62f85355c192ef5f1dd47c5c0c0c6d6598b</Application>
  <AppVersion>15.0000</AppVersion>
  <Pages>2</Pages>
  <Words>532</Words>
  <Characters>2422</Characters>
  <CharactersWithSpaces>2943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2026-02-17T11:29:36Z</dcterms:created>
  <dc:creator/>
  <dc:description/>
  <dc:language>en-IE</dc:language>
  <cp:lastModifiedBy/>
  <dcterms:modified xsi:type="dcterms:W3CDTF">2026-02-17T11:30:28Z</dcterms:modified>
  <cp:revision>1</cp:revision>
  <dc:subject/>
  <dc:title/>
</cp:coreProperties>
</file>